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AB1C40">
      <w:pPr>
        <w:pStyle w:val="Ttulo"/>
        <w:tabs>
          <w:tab w:val="left" w:pos="643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273B34" w:rsidRDefault="00273B3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A878C4" w:rsidRDefault="00A878C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1B7D3E" w:rsidRDefault="001D1A18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240022">
        <w:rPr>
          <w:u w:val="single"/>
        </w:rPr>
        <w:t>08</w:t>
      </w:r>
      <w:r w:rsidR="003977E5">
        <w:rPr>
          <w:u w:val="single"/>
        </w:rPr>
        <w:t>/04</w:t>
      </w:r>
      <w:r w:rsidR="008A5A2D" w:rsidRPr="0016767F">
        <w:rPr>
          <w:u w:val="single"/>
        </w:rPr>
        <w:t xml:space="preserve"> a </w:t>
      </w:r>
      <w:r w:rsidR="00240022">
        <w:rPr>
          <w:u w:val="single"/>
        </w:rPr>
        <w:t>14</w:t>
      </w:r>
      <w:r w:rsidR="003977E5">
        <w:rPr>
          <w:u w:val="single"/>
        </w:rPr>
        <w:t>/04</w:t>
      </w:r>
    </w:p>
    <w:p w:rsidR="0023514A" w:rsidRDefault="0023514A" w:rsidP="0023514A">
      <w:pPr>
        <w:pStyle w:val="Ttulo"/>
        <w:tabs>
          <w:tab w:val="left" w:pos="4725"/>
        </w:tabs>
        <w:spacing w:line="240" w:lineRule="auto"/>
        <w:rPr>
          <w:b w:val="0"/>
          <w:u w:val="single"/>
        </w:rPr>
      </w:pPr>
    </w:p>
    <w:p w:rsidR="0010537F" w:rsidRPr="00230A93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u w:val="single"/>
        </w:rPr>
      </w:pPr>
      <w:r w:rsidRPr="00230A93">
        <w:rPr>
          <w:u w:val="single"/>
        </w:rPr>
        <w:t xml:space="preserve">Confissões em preparação para a Páscoa nas comunidades </w:t>
      </w:r>
      <w:r>
        <w:rPr>
          <w:u w:val="single"/>
        </w:rPr>
        <w:t>urbanas de</w:t>
      </w:r>
      <w:r w:rsidRPr="00230A93">
        <w:rPr>
          <w:u w:val="single"/>
        </w:rPr>
        <w:t xml:space="preserve"> 19:00h</w:t>
      </w:r>
      <w:r>
        <w:rPr>
          <w:u w:val="single"/>
        </w:rPr>
        <w:t xml:space="preserve"> às 21:00h</w:t>
      </w:r>
      <w:r w:rsidRPr="00230A93">
        <w:rPr>
          <w:u w:val="single"/>
        </w:rPr>
        <w:t>:</w:t>
      </w:r>
    </w:p>
    <w:p w:rsidR="0010537F" w:rsidRPr="00230A93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 w:rsidRPr="00230A93">
        <w:rPr>
          <w:b w:val="0"/>
        </w:rPr>
        <w:t>Segunda- feira, dia 08 de abril: Comunidade Santo Expedito</w:t>
      </w:r>
    </w:p>
    <w:p w:rsidR="0010537F" w:rsidRPr="00230A93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 w:rsidRPr="00230A93">
        <w:rPr>
          <w:b w:val="0"/>
        </w:rPr>
        <w:t>Terça- feira, dia 09 de abril: Comunidade Imaculada Conceição</w:t>
      </w:r>
    </w:p>
    <w:p w:rsidR="0010537F" w:rsidRPr="00230A93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 w:rsidRPr="00230A93">
        <w:rPr>
          <w:b w:val="0"/>
        </w:rPr>
        <w:t>Quarta-feira, dia 10 de abril: Comunidade Santa Luzia</w:t>
      </w:r>
    </w:p>
    <w:p w:rsidR="0010537F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 w:rsidRPr="00230A93">
        <w:rPr>
          <w:b w:val="0"/>
        </w:rPr>
        <w:t>Quinta- feira, dia 11 de abril: Comunidade Santo Antônio</w:t>
      </w:r>
    </w:p>
    <w:p w:rsidR="0010537F" w:rsidRPr="000412F4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</w:p>
    <w:p w:rsidR="0010537F" w:rsidRPr="00A32A88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sz w:val="10"/>
          <w:szCs w:val="10"/>
          <w:u w:val="single"/>
        </w:rPr>
      </w:pPr>
    </w:p>
    <w:p w:rsidR="0010537F" w:rsidRPr="00A44841" w:rsidRDefault="0010537F" w:rsidP="0010537F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  <w:r w:rsidRPr="00A44841">
        <w:rPr>
          <w:u w:val="single"/>
        </w:rPr>
        <w:t>Missa em Ação de Graças pelo aniversário natalício de Pe. Marcelo:</w:t>
      </w:r>
      <w:r>
        <w:rPr>
          <w:b w:val="0"/>
        </w:rPr>
        <w:t xml:space="preserve"> S</w:t>
      </w:r>
      <w:r w:rsidRPr="00A44841">
        <w:rPr>
          <w:b w:val="0"/>
        </w:rPr>
        <w:t xml:space="preserve">exta- feira, dia 12 de abril às </w:t>
      </w:r>
      <w:r>
        <w:rPr>
          <w:b w:val="0"/>
        </w:rPr>
        <w:t>07:00h</w:t>
      </w:r>
      <w:r w:rsidRPr="00A44841">
        <w:rPr>
          <w:b w:val="0"/>
        </w:rPr>
        <w:t xml:space="preserve"> na Matriz.</w:t>
      </w:r>
    </w:p>
    <w:p w:rsidR="0010537F" w:rsidRPr="00981A48" w:rsidRDefault="0010537F" w:rsidP="0010537F">
      <w:pPr>
        <w:spacing w:line="240" w:lineRule="auto"/>
        <w:jc w:val="both"/>
        <w:rPr>
          <w:rFonts w:ascii="Arial" w:hAnsi="Arial" w:cs="Arial"/>
          <w:bCs/>
          <w:sz w:val="2"/>
          <w:szCs w:val="2"/>
        </w:rPr>
      </w:pPr>
    </w:p>
    <w:p w:rsidR="0010537F" w:rsidRPr="00981A48" w:rsidRDefault="0010537F" w:rsidP="0010537F">
      <w:pPr>
        <w:spacing w:line="240" w:lineRule="auto"/>
        <w:jc w:val="both"/>
        <w:rPr>
          <w:rFonts w:ascii="Arial" w:hAnsi="Arial" w:cs="Arial"/>
          <w:bCs/>
          <w:sz w:val="2"/>
          <w:szCs w:val="2"/>
        </w:rPr>
      </w:pPr>
    </w:p>
    <w:p w:rsidR="00A878C4" w:rsidRDefault="00A878C4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>
        <w:rPr>
          <w:u w:val="single"/>
        </w:rPr>
        <w:t>Via Sacra Encenada – Comunidade Santa Luzia</w:t>
      </w:r>
      <w:r w:rsidRPr="00A878C4">
        <w:rPr>
          <w:b w:val="0"/>
        </w:rPr>
        <w:t>: Sábado, dia 13 de abril</w:t>
      </w:r>
      <w:r>
        <w:rPr>
          <w:b w:val="0"/>
        </w:rPr>
        <w:t xml:space="preserve">, às 19:00h Celebração da Palavra, logo após Via Sacra saindo da Igreja percorrendo as ruas da Comunidade. Realização Juventude </w:t>
      </w:r>
      <w:r w:rsidR="009B18F2">
        <w:rPr>
          <w:b w:val="0"/>
        </w:rPr>
        <w:t xml:space="preserve">da </w:t>
      </w:r>
      <w:r>
        <w:rPr>
          <w:b w:val="0"/>
        </w:rPr>
        <w:t>Comunidade.</w:t>
      </w:r>
    </w:p>
    <w:p w:rsidR="00A878C4" w:rsidRPr="009B18F2" w:rsidRDefault="00A878C4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A878C4" w:rsidRPr="009B18F2" w:rsidRDefault="00A878C4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0"/>
          <w:szCs w:val="20"/>
          <w:u w:val="single"/>
        </w:rPr>
      </w:pPr>
    </w:p>
    <w:p w:rsidR="0010537F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 w:rsidRPr="00032AF7">
        <w:rPr>
          <w:u w:val="single"/>
        </w:rPr>
        <w:t>Celebração peniten</w:t>
      </w:r>
      <w:r>
        <w:rPr>
          <w:u w:val="single"/>
        </w:rPr>
        <w:t>cial com Absolvição Comunitária</w:t>
      </w:r>
      <w:r w:rsidRPr="009B18F2">
        <w:t xml:space="preserve">: </w:t>
      </w:r>
      <w:r w:rsidR="003A6432" w:rsidRPr="003A6432">
        <w:rPr>
          <w:b w:val="0"/>
        </w:rPr>
        <w:t xml:space="preserve">Acontecerá na </w:t>
      </w:r>
      <w:r w:rsidRPr="003A6432">
        <w:rPr>
          <w:b w:val="0"/>
        </w:rPr>
        <w:t>Sexta</w:t>
      </w:r>
      <w:r>
        <w:rPr>
          <w:b w:val="0"/>
        </w:rPr>
        <w:t xml:space="preserve"> feira Santa, dia 19 de abril às 17:00h na I</w:t>
      </w:r>
      <w:r w:rsidRPr="00032AF7">
        <w:rPr>
          <w:b w:val="0"/>
        </w:rPr>
        <w:t>greja</w:t>
      </w:r>
      <w:r>
        <w:rPr>
          <w:b w:val="0"/>
        </w:rPr>
        <w:t xml:space="preserve"> Matriz. Às 17:</w:t>
      </w:r>
      <w:r w:rsidRPr="00032AF7">
        <w:rPr>
          <w:b w:val="0"/>
        </w:rPr>
        <w:t>05</w:t>
      </w:r>
      <w:r>
        <w:rPr>
          <w:b w:val="0"/>
        </w:rPr>
        <w:t>h</w:t>
      </w:r>
      <w:r w:rsidRPr="00032AF7">
        <w:rPr>
          <w:b w:val="0"/>
        </w:rPr>
        <w:t xml:space="preserve"> as portas da Igreja serão fechadas porque o fiel deve participar da celebração inteira. Quem participou de uma celebração penitencial com Absolvição comunitária, </w:t>
      </w:r>
      <w:r>
        <w:rPr>
          <w:b w:val="0"/>
        </w:rPr>
        <w:t>no</w:t>
      </w:r>
      <w:r w:rsidRPr="00032AF7">
        <w:rPr>
          <w:b w:val="0"/>
        </w:rPr>
        <w:t xml:space="preserve"> ano seguinte d</w:t>
      </w:r>
      <w:r>
        <w:rPr>
          <w:b w:val="0"/>
        </w:rPr>
        <w:t xml:space="preserve">everá </w:t>
      </w:r>
      <w:r w:rsidR="006722B3">
        <w:rPr>
          <w:b w:val="0"/>
        </w:rPr>
        <w:t>fazer a</w:t>
      </w:r>
      <w:r>
        <w:rPr>
          <w:b w:val="0"/>
        </w:rPr>
        <w:t xml:space="preserve"> confissão individual.</w:t>
      </w:r>
    </w:p>
    <w:p w:rsidR="0010537F" w:rsidRPr="009B18F2" w:rsidRDefault="0010537F" w:rsidP="0010537F">
      <w:pPr>
        <w:pStyle w:val="Ttulo"/>
        <w:tabs>
          <w:tab w:val="left" w:pos="4725"/>
        </w:tabs>
        <w:spacing w:line="240" w:lineRule="auto"/>
        <w:jc w:val="left"/>
        <w:rPr>
          <w:b w:val="0"/>
          <w:sz w:val="20"/>
          <w:szCs w:val="20"/>
          <w:u w:val="single"/>
        </w:rPr>
      </w:pPr>
    </w:p>
    <w:p w:rsidR="009B18F2" w:rsidRPr="009B18F2" w:rsidRDefault="009B18F2" w:rsidP="0010537F">
      <w:pPr>
        <w:pStyle w:val="Ttulo"/>
        <w:tabs>
          <w:tab w:val="left" w:pos="4725"/>
        </w:tabs>
        <w:spacing w:line="240" w:lineRule="auto"/>
        <w:jc w:val="left"/>
        <w:rPr>
          <w:b w:val="0"/>
          <w:sz w:val="20"/>
          <w:szCs w:val="20"/>
          <w:u w:val="single"/>
        </w:rPr>
      </w:pPr>
    </w:p>
    <w:p w:rsidR="0010537F" w:rsidRPr="0010537F" w:rsidRDefault="0023514A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  <w:r w:rsidRPr="002718D0">
        <w:rPr>
          <w:u w:val="single"/>
        </w:rPr>
        <w:t>Atendimento de confissões após a páscoa:</w:t>
      </w:r>
      <w:r w:rsidRPr="002718D0">
        <w:rPr>
          <w:b w:val="0"/>
        </w:rPr>
        <w:t xml:space="preserve"> Informamos que na semana seguinte à Páscoa não haverá</w:t>
      </w:r>
      <w:r w:rsidR="007C0416" w:rsidRPr="002718D0">
        <w:rPr>
          <w:b w:val="0"/>
        </w:rPr>
        <w:t xml:space="preserve"> atendimento de </w:t>
      </w:r>
      <w:r w:rsidRPr="002718D0">
        <w:rPr>
          <w:b w:val="0"/>
        </w:rPr>
        <w:t>confissões dos padres. O Atendimento voltará</w:t>
      </w:r>
      <w:r w:rsidR="007C0416" w:rsidRPr="002718D0">
        <w:rPr>
          <w:b w:val="0"/>
        </w:rPr>
        <w:t xml:space="preserve"> no sábado,</w:t>
      </w:r>
      <w:r w:rsidRPr="002718D0">
        <w:rPr>
          <w:b w:val="0"/>
        </w:rPr>
        <w:t xml:space="preserve"> dia 27 de abril.</w:t>
      </w:r>
    </w:p>
    <w:p w:rsidR="0010537F" w:rsidRPr="0010537F" w:rsidRDefault="0010537F" w:rsidP="0010537F">
      <w:pPr>
        <w:pStyle w:val="Ttulo"/>
        <w:tabs>
          <w:tab w:val="left" w:pos="4725"/>
        </w:tabs>
        <w:spacing w:line="240" w:lineRule="auto"/>
        <w:ind w:left="0"/>
        <w:jc w:val="left"/>
        <w:rPr>
          <w:b w:val="0"/>
        </w:rPr>
      </w:pPr>
    </w:p>
    <w:p w:rsidR="00F34E84" w:rsidRPr="001D48B3" w:rsidRDefault="00F34E84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6"/>
          <w:szCs w:val="16"/>
          <w:u w:val="single"/>
        </w:rPr>
      </w:pPr>
    </w:p>
    <w:p w:rsidR="00DB4CEE" w:rsidRDefault="00B20302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 xml:space="preserve">Batismo de crianças na Comunidade </w:t>
      </w:r>
      <w:r w:rsidR="006B5B4E">
        <w:rPr>
          <w:u w:val="single"/>
        </w:rPr>
        <w:t>Santo Antônio</w:t>
      </w:r>
      <w:r>
        <w:t xml:space="preserve">: </w:t>
      </w:r>
      <w:r>
        <w:rPr>
          <w:b w:val="0"/>
        </w:rPr>
        <w:t>A Preparação para Pais e Padrinhos acontecerá no</w:t>
      </w:r>
      <w:r w:rsidR="006B5B4E">
        <w:rPr>
          <w:b w:val="0"/>
        </w:rPr>
        <w:t>s</w:t>
      </w:r>
      <w:r>
        <w:rPr>
          <w:b w:val="0"/>
        </w:rPr>
        <w:t xml:space="preserve"> dia</w:t>
      </w:r>
      <w:r w:rsidR="006B5B4E">
        <w:rPr>
          <w:b w:val="0"/>
        </w:rPr>
        <w:t>s</w:t>
      </w:r>
      <w:r>
        <w:rPr>
          <w:b w:val="0"/>
        </w:rPr>
        <w:t xml:space="preserve"> </w:t>
      </w:r>
      <w:r w:rsidR="006B5B4E">
        <w:rPr>
          <w:b w:val="0"/>
        </w:rPr>
        <w:t>24 e 25</w:t>
      </w:r>
      <w:r>
        <w:rPr>
          <w:b w:val="0"/>
        </w:rPr>
        <w:t xml:space="preserve"> de abril, </w:t>
      </w:r>
      <w:r w:rsidR="006B5B4E">
        <w:rPr>
          <w:b w:val="0"/>
        </w:rPr>
        <w:t>quarta e quinta-feira</w:t>
      </w:r>
      <w:r>
        <w:rPr>
          <w:b w:val="0"/>
        </w:rPr>
        <w:t xml:space="preserve"> de </w:t>
      </w:r>
      <w:r w:rsidR="006B5B4E">
        <w:rPr>
          <w:b w:val="0"/>
        </w:rPr>
        <w:t>19</w:t>
      </w:r>
      <w:r>
        <w:rPr>
          <w:b w:val="0"/>
        </w:rPr>
        <w:t xml:space="preserve">:00h às </w:t>
      </w:r>
      <w:r w:rsidR="006B5B4E">
        <w:rPr>
          <w:b w:val="0"/>
        </w:rPr>
        <w:t>2</w:t>
      </w:r>
      <w:r>
        <w:rPr>
          <w:b w:val="0"/>
        </w:rPr>
        <w:t xml:space="preserve">1:00h, na Igreja </w:t>
      </w:r>
      <w:r w:rsidR="006B5B4E">
        <w:rPr>
          <w:b w:val="0"/>
        </w:rPr>
        <w:t>Santo Antônio</w:t>
      </w:r>
      <w:r>
        <w:rPr>
          <w:b w:val="0"/>
        </w:rPr>
        <w:t>. Faça sua inscrição na secretaria da paróquia. Necessário documento de identificação.</w:t>
      </w:r>
    </w:p>
    <w:p w:rsidR="004971F3" w:rsidRPr="00A32A88" w:rsidRDefault="004971F3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A32A88" w:rsidRPr="00A32A88" w:rsidRDefault="00A32A88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F55286" w:rsidRDefault="00F5528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Formação Permanente</w:t>
      </w:r>
      <w:r>
        <w:rPr>
          <w:b w:val="0"/>
          <w:u w:val="single"/>
        </w:rPr>
        <w:t xml:space="preserve"> </w:t>
      </w:r>
      <w:r>
        <w:rPr>
          <w:u w:val="single"/>
        </w:rPr>
        <w:t>– I Módulo: História do Povo de Israel</w:t>
      </w:r>
      <w:r>
        <w:t xml:space="preserve">: </w:t>
      </w:r>
      <w:r>
        <w:rPr>
          <w:b w:val="0"/>
        </w:rPr>
        <w:t>o curso iniciará dia 30 de abril, terça-feira com a Santa Missa as 19:00h na Matriz, e continuará todas as terças-feiras das 19:30h às 21:00h no Auditório Paroquial. Inscrição na Secretaria Paroquial. Taxa no valor de R$20,00.</w:t>
      </w:r>
    </w:p>
    <w:p w:rsidR="00F55286" w:rsidRPr="00D85F29" w:rsidRDefault="00F5528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40"/>
          <w:szCs w:val="40"/>
        </w:rPr>
      </w:pPr>
    </w:p>
    <w:p w:rsidR="00274D06" w:rsidRPr="00274D06" w:rsidRDefault="00274D0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274D06">
        <w:rPr>
          <w:u w:val="single"/>
        </w:rPr>
        <w:t xml:space="preserve">Encontro de Formação da </w:t>
      </w:r>
      <w:r>
        <w:rPr>
          <w:u w:val="single"/>
        </w:rPr>
        <w:t>Pastoral da Acolhida</w:t>
      </w:r>
      <w:r>
        <w:rPr>
          <w:b w:val="0"/>
        </w:rPr>
        <w:t xml:space="preserve">: </w:t>
      </w:r>
      <w:r w:rsidRPr="00274D06">
        <w:rPr>
          <w:b w:val="0"/>
        </w:rPr>
        <w:t xml:space="preserve">A Paróquia São Vicente Férrer convida a todos os fiéis para participar do Encontro de Formação, que acontecerá </w:t>
      </w:r>
      <w:r>
        <w:rPr>
          <w:b w:val="0"/>
        </w:rPr>
        <w:t xml:space="preserve">quinta- feira, </w:t>
      </w:r>
      <w:r w:rsidRPr="00274D06">
        <w:rPr>
          <w:b w:val="0"/>
        </w:rPr>
        <w:t xml:space="preserve">dia 02 de maio, das 19:30h às 22:00h, no Auditório Paroquial. </w:t>
      </w:r>
      <w:r w:rsidR="009B18F2">
        <w:rPr>
          <w:b w:val="0"/>
        </w:rPr>
        <w:t xml:space="preserve">Maiores informações e </w:t>
      </w:r>
      <w:r w:rsidRPr="00274D06">
        <w:rPr>
          <w:b w:val="0"/>
        </w:rPr>
        <w:t xml:space="preserve">Inscrições na Secretaria Paroquial até dia 30 de abril. </w:t>
      </w:r>
    </w:p>
    <w:p w:rsidR="00274D06" w:rsidRPr="009B18F2" w:rsidRDefault="00274D06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9B18F2" w:rsidRPr="009B18F2" w:rsidRDefault="009B18F2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74D06" w:rsidRPr="00EE48EF" w:rsidRDefault="00EE48EF" w:rsidP="00EE48EF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u w:val="single"/>
        </w:rPr>
      </w:pPr>
      <w:r w:rsidRPr="00EE48EF">
        <w:rPr>
          <w:u w:val="single"/>
        </w:rPr>
        <w:t>Missas nas comunidades Rurais:</w:t>
      </w:r>
    </w:p>
    <w:p w:rsidR="00EE48EF" w:rsidRPr="00EE48EF" w:rsidRDefault="00EE48EF" w:rsidP="00EE48EF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</w:pPr>
      <w:r w:rsidRPr="00EE48EF">
        <w:t>Sábado, dia 13 de abril:</w:t>
      </w:r>
    </w:p>
    <w:p w:rsidR="00EE48EF" w:rsidRPr="00EE48EF" w:rsidRDefault="00EE48EF" w:rsidP="00EE48EF">
      <w:pPr>
        <w:pStyle w:val="Ttulo"/>
        <w:tabs>
          <w:tab w:val="left" w:pos="540"/>
          <w:tab w:val="left" w:pos="2160"/>
        </w:tabs>
        <w:spacing w:line="240" w:lineRule="auto"/>
        <w:ind w:hanging="228"/>
        <w:jc w:val="both"/>
        <w:rPr>
          <w:b w:val="0"/>
        </w:rPr>
      </w:pPr>
      <w:r w:rsidRPr="00EE48EF">
        <w:rPr>
          <w:b w:val="0"/>
        </w:rPr>
        <w:t>Comunidade Teodoros às 17:00h</w:t>
      </w:r>
    </w:p>
    <w:p w:rsidR="00EE48EF" w:rsidRPr="00981A48" w:rsidRDefault="00EE48EF" w:rsidP="001D48B3">
      <w:pPr>
        <w:pStyle w:val="Ttulo"/>
        <w:tabs>
          <w:tab w:val="left" w:pos="540"/>
          <w:tab w:val="left" w:pos="2160"/>
        </w:tabs>
        <w:spacing w:line="240" w:lineRule="auto"/>
        <w:jc w:val="both"/>
        <w:rPr>
          <w:b w:val="0"/>
          <w:sz w:val="28"/>
          <w:szCs w:val="28"/>
        </w:rPr>
      </w:pPr>
    </w:p>
    <w:p w:rsidR="00FA131E" w:rsidRDefault="00FA131E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DOMINGO DE RAMOS – </w:t>
      </w:r>
      <w:r w:rsidR="003F4C53"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3F4C53">
        <w:rPr>
          <w:rFonts w:ascii="Arial" w:hAnsi="Arial" w:cs="Arial"/>
          <w:b/>
          <w:sz w:val="24"/>
          <w:szCs w:val="24"/>
          <w:u w:val="single"/>
        </w:rPr>
        <w:t>Abril</w:t>
      </w:r>
    </w:p>
    <w:p w:rsidR="00FA131E" w:rsidRDefault="00FA131E" w:rsidP="009B18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07:00h - </w:t>
      </w:r>
      <w:r>
        <w:rPr>
          <w:rFonts w:ascii="Arial" w:hAnsi="Arial" w:cs="Arial"/>
          <w:sz w:val="24"/>
          <w:szCs w:val="24"/>
        </w:rPr>
        <w:t>Missa na Igreja Matriz</w:t>
      </w:r>
      <w:r w:rsidR="009B18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08:30h - </w:t>
      </w:r>
      <w:r>
        <w:rPr>
          <w:rFonts w:ascii="Arial" w:hAnsi="Arial" w:cs="Arial"/>
          <w:sz w:val="24"/>
          <w:szCs w:val="24"/>
        </w:rPr>
        <w:t xml:space="preserve">Concentração e Benção de Ramos </w:t>
      </w:r>
      <w:r w:rsidR="00C43B4D">
        <w:rPr>
          <w:rFonts w:ascii="Arial" w:hAnsi="Arial" w:cs="Arial"/>
          <w:sz w:val="24"/>
          <w:szCs w:val="24"/>
        </w:rPr>
        <w:t>na Capela do Colégio Santa Terezinha.</w:t>
      </w:r>
      <w:r w:rsidR="00044448">
        <w:rPr>
          <w:rFonts w:ascii="Arial" w:hAnsi="Arial" w:cs="Arial"/>
          <w:sz w:val="24"/>
          <w:szCs w:val="24"/>
        </w:rPr>
        <w:t xml:space="preserve"> Procissão e Missa no Vicentão com a participação das comunidades.</w:t>
      </w:r>
    </w:p>
    <w:p w:rsidR="00FA131E" w:rsidRDefault="00FA131E" w:rsidP="00981A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10:00h - </w:t>
      </w:r>
      <w:r>
        <w:rPr>
          <w:rFonts w:ascii="Arial" w:hAnsi="Arial" w:cs="Arial"/>
          <w:sz w:val="24"/>
          <w:szCs w:val="24"/>
        </w:rPr>
        <w:t>Missa nas Comunidades Rurais: Baiões, São Sebastião – Fazenda Velha e Serrinha</w:t>
      </w:r>
      <w:r w:rsidR="00981A48">
        <w:rPr>
          <w:rFonts w:ascii="Arial" w:hAnsi="Arial" w:cs="Arial"/>
          <w:sz w:val="24"/>
          <w:szCs w:val="24"/>
        </w:rPr>
        <w:t xml:space="preserve">  </w:t>
      </w:r>
      <w:r w:rsidR="009B18F2">
        <w:rPr>
          <w:rFonts w:ascii="Arial" w:hAnsi="Arial" w:cs="Arial"/>
          <w:b/>
          <w:sz w:val="24"/>
          <w:szCs w:val="24"/>
        </w:rPr>
        <w:t xml:space="preserve">          15</w:t>
      </w:r>
      <w:r>
        <w:rPr>
          <w:rFonts w:ascii="Arial" w:hAnsi="Arial" w:cs="Arial"/>
          <w:b/>
          <w:sz w:val="24"/>
          <w:szCs w:val="24"/>
        </w:rPr>
        <w:t xml:space="preserve">:00h - </w:t>
      </w:r>
      <w:r>
        <w:rPr>
          <w:rFonts w:ascii="Arial" w:hAnsi="Arial" w:cs="Arial"/>
          <w:sz w:val="24"/>
          <w:szCs w:val="24"/>
        </w:rPr>
        <w:t>Missa Casa Divina Misericórdia</w:t>
      </w:r>
      <w:r w:rsidR="00981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17:00h -</w:t>
      </w:r>
      <w:r>
        <w:rPr>
          <w:rFonts w:ascii="Arial" w:hAnsi="Arial" w:cs="Arial"/>
          <w:sz w:val="24"/>
          <w:szCs w:val="24"/>
        </w:rPr>
        <w:t xml:space="preserve"> Missa no Rosário</w:t>
      </w:r>
      <w:r w:rsidR="00981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18:00h - </w:t>
      </w:r>
      <w:r>
        <w:rPr>
          <w:rFonts w:ascii="Arial" w:hAnsi="Arial" w:cs="Arial"/>
          <w:sz w:val="24"/>
          <w:szCs w:val="24"/>
        </w:rPr>
        <w:t>Missa na Igreja Matriz</w:t>
      </w:r>
      <w:r w:rsidR="00981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19:00h - </w:t>
      </w:r>
      <w:r>
        <w:rPr>
          <w:rFonts w:ascii="Arial" w:hAnsi="Arial" w:cs="Arial"/>
          <w:sz w:val="24"/>
          <w:szCs w:val="24"/>
        </w:rPr>
        <w:t>Missa na Igreja Santa Luzia</w:t>
      </w:r>
      <w:r w:rsidR="00981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C43B4D">
        <w:rPr>
          <w:rFonts w:ascii="Arial" w:hAnsi="Arial" w:cs="Arial"/>
          <w:b/>
          <w:sz w:val="24"/>
          <w:szCs w:val="24"/>
        </w:rPr>
        <w:t>19:3</w:t>
      </w:r>
      <w:r w:rsidR="00C43B4D" w:rsidRPr="00C43B4D">
        <w:rPr>
          <w:rFonts w:ascii="Arial" w:hAnsi="Arial" w:cs="Arial"/>
          <w:b/>
          <w:sz w:val="24"/>
          <w:szCs w:val="24"/>
        </w:rPr>
        <w:t>0h-</w:t>
      </w:r>
      <w:r w:rsidR="00C43B4D">
        <w:rPr>
          <w:rFonts w:ascii="Arial" w:hAnsi="Arial" w:cs="Arial"/>
          <w:b/>
          <w:sz w:val="24"/>
          <w:szCs w:val="24"/>
        </w:rPr>
        <w:t xml:space="preserve"> </w:t>
      </w:r>
      <w:r w:rsidR="00C43B4D">
        <w:rPr>
          <w:rFonts w:ascii="Arial" w:hAnsi="Arial" w:cs="Arial"/>
          <w:sz w:val="24"/>
          <w:szCs w:val="24"/>
        </w:rPr>
        <w:t>Missa na Comunidade Santo Expedito</w:t>
      </w:r>
      <w:r w:rsidR="00981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19:30h - </w:t>
      </w:r>
      <w:r>
        <w:rPr>
          <w:rFonts w:ascii="Arial" w:hAnsi="Arial" w:cs="Arial"/>
          <w:sz w:val="24"/>
          <w:szCs w:val="24"/>
        </w:rPr>
        <w:t>Missa na Igreja Matriz</w:t>
      </w:r>
    </w:p>
    <w:p w:rsidR="00FA131E" w:rsidRDefault="00FA131E" w:rsidP="00FA13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Obs.: Não Haverá a Santa Missa das 9:30h, na Matriz.</w:t>
      </w:r>
    </w:p>
    <w:p w:rsidR="00981A48" w:rsidRDefault="00981A48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1A48" w:rsidRDefault="00981A48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1A48" w:rsidRDefault="00981A48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78C4" w:rsidRDefault="00A878C4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78C4" w:rsidRDefault="00A878C4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78C4" w:rsidRDefault="00A878C4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131E" w:rsidRDefault="00FA131E" w:rsidP="00FA13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Setenário das Dores</w:t>
      </w:r>
    </w:p>
    <w:p w:rsidR="00FA131E" w:rsidRDefault="00EE48EF" w:rsidP="00EE48E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Nesta Semana das Dores NÃO HAVERÁ exposição do Santíssimo na Igreja Matriz.</w:t>
      </w:r>
    </w:p>
    <w:p w:rsidR="00EE48EF" w:rsidRDefault="00FA131E" w:rsidP="00FA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1ª Dor: </w:t>
      </w:r>
      <w:r w:rsidR="006174CC" w:rsidRPr="006174CC">
        <w:rPr>
          <w:rFonts w:ascii="Arial" w:hAnsi="Arial" w:cs="Arial"/>
          <w:sz w:val="24"/>
          <w:szCs w:val="24"/>
        </w:rPr>
        <w:t>Maria acolhe</w:t>
      </w:r>
      <w:r w:rsidR="006174CC">
        <w:rPr>
          <w:rFonts w:ascii="Arial" w:hAnsi="Arial" w:cs="Arial"/>
          <w:b/>
          <w:sz w:val="24"/>
          <w:szCs w:val="24"/>
        </w:rPr>
        <w:t xml:space="preserve"> </w:t>
      </w:r>
      <w:r w:rsidR="006174C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Profecia de Simeão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Dia </w:t>
      </w:r>
      <w:r w:rsidR="00624E93">
        <w:rPr>
          <w:rFonts w:ascii="Arial" w:hAnsi="Arial" w:cs="Arial"/>
          <w:b/>
          <w:sz w:val="24"/>
          <w:szCs w:val="24"/>
        </w:rPr>
        <w:t>06 de abril</w:t>
      </w:r>
      <w:r>
        <w:rPr>
          <w:rFonts w:ascii="Arial" w:hAnsi="Arial" w:cs="Arial"/>
          <w:sz w:val="24"/>
          <w:szCs w:val="24"/>
        </w:rPr>
        <w:t>, sábado, missa das 19:00h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Coordenação: </w:t>
      </w:r>
      <w:r>
        <w:rPr>
          <w:rFonts w:ascii="Arial" w:hAnsi="Arial" w:cs="Arial"/>
          <w:sz w:val="24"/>
          <w:szCs w:val="24"/>
        </w:rPr>
        <w:t>Comunidade São Vicente Férrer</w:t>
      </w:r>
    </w:p>
    <w:p w:rsidR="009B18F2" w:rsidRPr="009B18F2" w:rsidRDefault="009B18F2" w:rsidP="00FA131E">
      <w:pPr>
        <w:rPr>
          <w:rFonts w:ascii="Arial" w:hAnsi="Arial" w:cs="Arial"/>
          <w:sz w:val="4"/>
          <w:szCs w:val="4"/>
        </w:rPr>
      </w:pPr>
    </w:p>
    <w:p w:rsidR="00FA131E" w:rsidRDefault="00FA131E" w:rsidP="00FA1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2ª Dor: </w:t>
      </w:r>
      <w:r w:rsidR="006174CC">
        <w:rPr>
          <w:rFonts w:ascii="Arial" w:hAnsi="Arial" w:cs="Arial"/>
          <w:sz w:val="24"/>
          <w:szCs w:val="24"/>
        </w:rPr>
        <w:t>Maria foge para o Egito com Jesus e José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Dia </w:t>
      </w:r>
      <w:r w:rsidR="00624E93">
        <w:rPr>
          <w:rFonts w:ascii="Arial" w:hAnsi="Arial" w:cs="Arial"/>
          <w:b/>
          <w:sz w:val="24"/>
          <w:szCs w:val="24"/>
        </w:rPr>
        <w:t>07 de abril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domingo, missa das 07:00h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Coordenação: </w:t>
      </w:r>
      <w:r>
        <w:rPr>
          <w:rFonts w:ascii="Arial" w:hAnsi="Arial" w:cs="Arial"/>
          <w:sz w:val="24"/>
          <w:szCs w:val="24"/>
        </w:rPr>
        <w:t>Ministros da Eucaristia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131E" w:rsidRPr="009B18F2" w:rsidRDefault="00FA131E" w:rsidP="00FA131E">
      <w:pPr>
        <w:rPr>
          <w:rFonts w:ascii="Arial" w:hAnsi="Arial" w:cs="Arial"/>
          <w:sz w:val="4"/>
          <w:szCs w:val="4"/>
        </w:rPr>
      </w:pPr>
    </w:p>
    <w:p w:rsidR="00FA131E" w:rsidRDefault="00FA131E" w:rsidP="00FA1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3ª Dor: </w:t>
      </w:r>
      <w:r w:rsidR="006174CC">
        <w:rPr>
          <w:rFonts w:ascii="Arial" w:hAnsi="Arial" w:cs="Arial"/>
          <w:sz w:val="24"/>
          <w:szCs w:val="24"/>
        </w:rPr>
        <w:t>Maria procura Jesus perdido no Templo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Dia </w:t>
      </w:r>
      <w:r w:rsidR="006174CC">
        <w:rPr>
          <w:rFonts w:ascii="Arial" w:hAnsi="Arial" w:cs="Arial"/>
          <w:b/>
          <w:sz w:val="24"/>
          <w:szCs w:val="24"/>
        </w:rPr>
        <w:t>08 de abril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segunda-feira, missa das 19:00h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Coordenação: </w:t>
      </w:r>
      <w:r>
        <w:rPr>
          <w:rFonts w:ascii="Arial" w:hAnsi="Arial" w:cs="Arial"/>
          <w:sz w:val="24"/>
          <w:szCs w:val="24"/>
        </w:rPr>
        <w:t xml:space="preserve">Comunidade </w:t>
      </w:r>
      <w:r w:rsidR="006174CC">
        <w:rPr>
          <w:rFonts w:ascii="Arial" w:hAnsi="Arial" w:cs="Arial"/>
          <w:sz w:val="24"/>
          <w:szCs w:val="24"/>
        </w:rPr>
        <w:t>Santo Antônio</w:t>
      </w:r>
    </w:p>
    <w:p w:rsidR="00FA131E" w:rsidRPr="009B18F2" w:rsidRDefault="00FA131E" w:rsidP="00FA131E">
      <w:pPr>
        <w:rPr>
          <w:rFonts w:ascii="Arial" w:hAnsi="Arial" w:cs="Arial"/>
          <w:b/>
          <w:sz w:val="4"/>
          <w:szCs w:val="4"/>
        </w:rPr>
      </w:pPr>
    </w:p>
    <w:p w:rsidR="00FA131E" w:rsidRPr="006174CC" w:rsidRDefault="00FA131E" w:rsidP="00FA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4ª Dor: </w:t>
      </w:r>
      <w:r w:rsidR="006174CC">
        <w:rPr>
          <w:rFonts w:ascii="Arial" w:hAnsi="Arial" w:cs="Arial"/>
          <w:sz w:val="24"/>
          <w:szCs w:val="24"/>
        </w:rPr>
        <w:t xml:space="preserve">Maria encontra Jesus no caminho do Calvário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Dia </w:t>
      </w:r>
      <w:r w:rsidR="006174CC">
        <w:rPr>
          <w:rFonts w:ascii="Arial" w:hAnsi="Arial" w:cs="Arial"/>
          <w:b/>
          <w:sz w:val="24"/>
          <w:szCs w:val="24"/>
        </w:rPr>
        <w:t>09 de abril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terça-feira, missa das 19:00h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Coordenação: </w:t>
      </w:r>
      <w:r>
        <w:rPr>
          <w:rFonts w:ascii="Arial" w:hAnsi="Arial" w:cs="Arial"/>
          <w:sz w:val="24"/>
          <w:szCs w:val="24"/>
        </w:rPr>
        <w:t xml:space="preserve">Comunidade </w:t>
      </w:r>
      <w:r w:rsidR="006174CC">
        <w:rPr>
          <w:rFonts w:ascii="Arial" w:hAnsi="Arial" w:cs="Arial"/>
          <w:sz w:val="24"/>
          <w:szCs w:val="24"/>
        </w:rPr>
        <w:t>Santa Luzia</w:t>
      </w:r>
    </w:p>
    <w:p w:rsidR="00FA131E" w:rsidRPr="009B18F2" w:rsidRDefault="00FA131E" w:rsidP="00FA131E">
      <w:pPr>
        <w:rPr>
          <w:rFonts w:ascii="Arial" w:hAnsi="Arial" w:cs="Arial"/>
          <w:b/>
          <w:sz w:val="4"/>
          <w:szCs w:val="4"/>
        </w:rPr>
      </w:pPr>
    </w:p>
    <w:p w:rsidR="00FA131E" w:rsidRPr="006174CC" w:rsidRDefault="00FA131E" w:rsidP="00FA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5ª Dor: </w:t>
      </w:r>
      <w:r w:rsidR="006174CC" w:rsidRPr="006174CC">
        <w:rPr>
          <w:rFonts w:ascii="Arial" w:hAnsi="Arial" w:cs="Arial"/>
          <w:sz w:val="24"/>
          <w:szCs w:val="24"/>
        </w:rPr>
        <w:t>Maria junto a Cruz de Seu Filho</w:t>
      </w:r>
      <w:r w:rsidR="006174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9B1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Dia </w:t>
      </w:r>
      <w:r w:rsidR="006174CC">
        <w:rPr>
          <w:rFonts w:ascii="Arial" w:hAnsi="Arial" w:cs="Arial"/>
          <w:b/>
          <w:sz w:val="24"/>
          <w:szCs w:val="24"/>
        </w:rPr>
        <w:t>10 de abril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quarta-feira, missa das 19:00h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Coordenação: </w:t>
      </w:r>
      <w:r>
        <w:rPr>
          <w:rFonts w:ascii="Arial" w:hAnsi="Arial" w:cs="Arial"/>
          <w:sz w:val="24"/>
          <w:szCs w:val="24"/>
        </w:rPr>
        <w:t xml:space="preserve">Comunidade </w:t>
      </w:r>
      <w:r w:rsidR="006174CC">
        <w:rPr>
          <w:rFonts w:ascii="Arial" w:hAnsi="Arial" w:cs="Arial"/>
          <w:sz w:val="24"/>
          <w:szCs w:val="24"/>
        </w:rPr>
        <w:t>Imaculada Conceição</w:t>
      </w:r>
    </w:p>
    <w:p w:rsidR="00FA131E" w:rsidRPr="009B18F2" w:rsidRDefault="00FA131E" w:rsidP="00FA131E">
      <w:pPr>
        <w:rPr>
          <w:rFonts w:ascii="Arial" w:hAnsi="Arial" w:cs="Arial"/>
          <w:b/>
          <w:sz w:val="4"/>
          <w:szCs w:val="4"/>
        </w:rPr>
      </w:pPr>
    </w:p>
    <w:p w:rsidR="00FA131E" w:rsidRDefault="00FA131E" w:rsidP="00FA13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6ª Dor: </w:t>
      </w:r>
      <w:r w:rsidR="006174CC">
        <w:rPr>
          <w:rFonts w:ascii="Arial" w:hAnsi="Arial" w:cs="Arial"/>
          <w:sz w:val="24"/>
          <w:szCs w:val="24"/>
        </w:rPr>
        <w:t>Maria acolhe em seus braços Jesus descido da Cruz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Dia </w:t>
      </w:r>
      <w:r w:rsidR="006174CC">
        <w:rPr>
          <w:rFonts w:ascii="Arial" w:hAnsi="Arial" w:cs="Arial"/>
          <w:b/>
          <w:sz w:val="24"/>
          <w:szCs w:val="24"/>
        </w:rPr>
        <w:t>11 de abril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quinta-feira, missa das 19:00h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Coordenação: </w:t>
      </w:r>
      <w:r>
        <w:rPr>
          <w:rFonts w:ascii="Arial" w:hAnsi="Arial" w:cs="Arial"/>
          <w:sz w:val="24"/>
          <w:szCs w:val="24"/>
        </w:rPr>
        <w:t xml:space="preserve">Comunidade </w:t>
      </w:r>
      <w:r w:rsidR="006174CC">
        <w:rPr>
          <w:rFonts w:ascii="Arial" w:hAnsi="Arial" w:cs="Arial"/>
          <w:sz w:val="24"/>
          <w:szCs w:val="24"/>
        </w:rPr>
        <w:t>Santo Expedito</w:t>
      </w:r>
    </w:p>
    <w:p w:rsidR="00FA131E" w:rsidRPr="009B18F2" w:rsidRDefault="00FA131E" w:rsidP="00FA131E">
      <w:pPr>
        <w:rPr>
          <w:rFonts w:ascii="Arial" w:hAnsi="Arial" w:cs="Arial"/>
          <w:b/>
          <w:sz w:val="4"/>
          <w:szCs w:val="4"/>
        </w:rPr>
      </w:pPr>
    </w:p>
    <w:p w:rsidR="00FA131E" w:rsidRDefault="00FA131E" w:rsidP="00FA1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7ª Dor: </w:t>
      </w:r>
      <w:r w:rsidR="006174CC">
        <w:rPr>
          <w:rFonts w:ascii="Arial" w:hAnsi="Arial" w:cs="Arial"/>
          <w:sz w:val="24"/>
          <w:szCs w:val="24"/>
        </w:rPr>
        <w:t>Maria deposita no sepulcro o Corpo de Jesus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B1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Dia </w:t>
      </w:r>
      <w:r w:rsidR="006174CC">
        <w:rPr>
          <w:rFonts w:ascii="Arial" w:hAnsi="Arial" w:cs="Arial"/>
          <w:b/>
          <w:sz w:val="24"/>
          <w:szCs w:val="24"/>
        </w:rPr>
        <w:t>12 de abril</w:t>
      </w:r>
      <w:r>
        <w:rPr>
          <w:rFonts w:ascii="Arial" w:hAnsi="Arial" w:cs="Arial"/>
          <w:sz w:val="24"/>
          <w:szCs w:val="24"/>
        </w:rPr>
        <w:t xml:space="preserve">, sexta-feira, missa das 19:00h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Coordenação</w:t>
      </w:r>
      <w:r w:rsidR="006174CC">
        <w:rPr>
          <w:rFonts w:ascii="Arial" w:hAnsi="Arial" w:cs="Arial"/>
          <w:sz w:val="24"/>
          <w:szCs w:val="24"/>
        </w:rPr>
        <w:t>: Comunidade Rosário</w:t>
      </w:r>
    </w:p>
    <w:p w:rsidR="00FA131E" w:rsidRDefault="00FA131E" w:rsidP="00FA131E">
      <w:pPr>
        <w:rPr>
          <w:rFonts w:ascii="Arial" w:hAnsi="Arial" w:cs="Arial"/>
          <w:b/>
          <w:sz w:val="24"/>
          <w:szCs w:val="24"/>
        </w:rPr>
      </w:pPr>
    </w:p>
    <w:p w:rsidR="00FA131E" w:rsidRDefault="00FA131E" w:rsidP="00FA131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FA131E" w:rsidRDefault="00FA131E" w:rsidP="00FA131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A263B4" w:rsidRDefault="00A263B4" w:rsidP="001D48B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A263B4" w:rsidSect="00A878C4">
      <w:pgSz w:w="12240" w:h="20160" w:code="5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4BBE"/>
    <w:rsid w:val="00005645"/>
    <w:rsid w:val="00005EEB"/>
    <w:rsid w:val="00006F68"/>
    <w:rsid w:val="0000779D"/>
    <w:rsid w:val="0001035C"/>
    <w:rsid w:val="000115AC"/>
    <w:rsid w:val="000146A5"/>
    <w:rsid w:val="00014A7D"/>
    <w:rsid w:val="00014AA5"/>
    <w:rsid w:val="00014DBC"/>
    <w:rsid w:val="00015137"/>
    <w:rsid w:val="00015477"/>
    <w:rsid w:val="000155F0"/>
    <w:rsid w:val="00015708"/>
    <w:rsid w:val="00017D5C"/>
    <w:rsid w:val="00017FE0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341"/>
    <w:rsid w:val="00032AF7"/>
    <w:rsid w:val="00032E16"/>
    <w:rsid w:val="00033355"/>
    <w:rsid w:val="000357A0"/>
    <w:rsid w:val="00035A23"/>
    <w:rsid w:val="00035E7E"/>
    <w:rsid w:val="00037389"/>
    <w:rsid w:val="00040BC1"/>
    <w:rsid w:val="00040DDF"/>
    <w:rsid w:val="000412F4"/>
    <w:rsid w:val="000417BD"/>
    <w:rsid w:val="000418CA"/>
    <w:rsid w:val="00041F23"/>
    <w:rsid w:val="0004280D"/>
    <w:rsid w:val="00042F34"/>
    <w:rsid w:val="0004362C"/>
    <w:rsid w:val="00043FC7"/>
    <w:rsid w:val="00044448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5F1D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2793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295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D6D8E"/>
    <w:rsid w:val="000E059C"/>
    <w:rsid w:val="000E1237"/>
    <w:rsid w:val="000E144C"/>
    <w:rsid w:val="000E2503"/>
    <w:rsid w:val="000E2C32"/>
    <w:rsid w:val="000E2C58"/>
    <w:rsid w:val="000E3904"/>
    <w:rsid w:val="000E47C9"/>
    <w:rsid w:val="000E4945"/>
    <w:rsid w:val="000E6AB2"/>
    <w:rsid w:val="000E7A9C"/>
    <w:rsid w:val="000F1E58"/>
    <w:rsid w:val="000F2239"/>
    <w:rsid w:val="000F3AB4"/>
    <w:rsid w:val="000F4849"/>
    <w:rsid w:val="000F4A72"/>
    <w:rsid w:val="000F5ECB"/>
    <w:rsid w:val="000F6184"/>
    <w:rsid w:val="000F64C4"/>
    <w:rsid w:val="000F7BF2"/>
    <w:rsid w:val="000F7CCA"/>
    <w:rsid w:val="00100A16"/>
    <w:rsid w:val="0010280A"/>
    <w:rsid w:val="00103096"/>
    <w:rsid w:val="0010360E"/>
    <w:rsid w:val="0010537F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476E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0C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739"/>
    <w:rsid w:val="001728AC"/>
    <w:rsid w:val="00175417"/>
    <w:rsid w:val="00176E28"/>
    <w:rsid w:val="0017707F"/>
    <w:rsid w:val="00177420"/>
    <w:rsid w:val="001777B6"/>
    <w:rsid w:val="00177A6B"/>
    <w:rsid w:val="00181AEE"/>
    <w:rsid w:val="00190A61"/>
    <w:rsid w:val="001915CF"/>
    <w:rsid w:val="00191D49"/>
    <w:rsid w:val="0019321F"/>
    <w:rsid w:val="001970AD"/>
    <w:rsid w:val="001A0982"/>
    <w:rsid w:val="001A3671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36D1"/>
    <w:rsid w:val="001D4724"/>
    <w:rsid w:val="001D48B3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560"/>
    <w:rsid w:val="001E3844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17A1E"/>
    <w:rsid w:val="00220D2C"/>
    <w:rsid w:val="00221154"/>
    <w:rsid w:val="002212AA"/>
    <w:rsid w:val="00221C49"/>
    <w:rsid w:val="00223144"/>
    <w:rsid w:val="0022381E"/>
    <w:rsid w:val="00223E3C"/>
    <w:rsid w:val="0022595C"/>
    <w:rsid w:val="002259D6"/>
    <w:rsid w:val="00225B36"/>
    <w:rsid w:val="00225D26"/>
    <w:rsid w:val="00225FEB"/>
    <w:rsid w:val="002268FC"/>
    <w:rsid w:val="002277DD"/>
    <w:rsid w:val="00230A93"/>
    <w:rsid w:val="00230CA8"/>
    <w:rsid w:val="00232D87"/>
    <w:rsid w:val="00233C60"/>
    <w:rsid w:val="00234AF6"/>
    <w:rsid w:val="002350AC"/>
    <w:rsid w:val="0023514A"/>
    <w:rsid w:val="00235A31"/>
    <w:rsid w:val="00235F6B"/>
    <w:rsid w:val="002362DB"/>
    <w:rsid w:val="002364F3"/>
    <w:rsid w:val="00240022"/>
    <w:rsid w:val="00240827"/>
    <w:rsid w:val="00242017"/>
    <w:rsid w:val="00245303"/>
    <w:rsid w:val="0024565B"/>
    <w:rsid w:val="0024598F"/>
    <w:rsid w:val="0024673F"/>
    <w:rsid w:val="002470CB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417A"/>
    <w:rsid w:val="00256112"/>
    <w:rsid w:val="00256149"/>
    <w:rsid w:val="002571A9"/>
    <w:rsid w:val="00257983"/>
    <w:rsid w:val="00262205"/>
    <w:rsid w:val="00262494"/>
    <w:rsid w:val="002629D6"/>
    <w:rsid w:val="0026344A"/>
    <w:rsid w:val="00263688"/>
    <w:rsid w:val="00263A73"/>
    <w:rsid w:val="00264AD4"/>
    <w:rsid w:val="002652BE"/>
    <w:rsid w:val="002662CE"/>
    <w:rsid w:val="00266E7E"/>
    <w:rsid w:val="00266EA4"/>
    <w:rsid w:val="00270158"/>
    <w:rsid w:val="002718D0"/>
    <w:rsid w:val="00272768"/>
    <w:rsid w:val="00272DAB"/>
    <w:rsid w:val="002732B0"/>
    <w:rsid w:val="00273425"/>
    <w:rsid w:val="00273B34"/>
    <w:rsid w:val="00274509"/>
    <w:rsid w:val="00274D06"/>
    <w:rsid w:val="002757AF"/>
    <w:rsid w:val="00275FE4"/>
    <w:rsid w:val="002761CE"/>
    <w:rsid w:val="00276E3A"/>
    <w:rsid w:val="002770B8"/>
    <w:rsid w:val="00277D87"/>
    <w:rsid w:val="002801D3"/>
    <w:rsid w:val="00280F69"/>
    <w:rsid w:val="00281704"/>
    <w:rsid w:val="00281A0E"/>
    <w:rsid w:val="0028244A"/>
    <w:rsid w:val="00282BA3"/>
    <w:rsid w:val="002832EE"/>
    <w:rsid w:val="00283691"/>
    <w:rsid w:val="00283770"/>
    <w:rsid w:val="00283AE5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6E99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01F8"/>
    <w:rsid w:val="002D1222"/>
    <w:rsid w:val="002D13BC"/>
    <w:rsid w:val="002D16E1"/>
    <w:rsid w:val="002D1CE3"/>
    <w:rsid w:val="002D2757"/>
    <w:rsid w:val="002D3432"/>
    <w:rsid w:val="002D3D57"/>
    <w:rsid w:val="002D3E24"/>
    <w:rsid w:val="002D4113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44A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6F78"/>
    <w:rsid w:val="003270E9"/>
    <w:rsid w:val="0033079F"/>
    <w:rsid w:val="00330A8D"/>
    <w:rsid w:val="00331244"/>
    <w:rsid w:val="00331E64"/>
    <w:rsid w:val="00333A3B"/>
    <w:rsid w:val="00333A53"/>
    <w:rsid w:val="00336A25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4774E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4F7C"/>
    <w:rsid w:val="0036599C"/>
    <w:rsid w:val="00365A04"/>
    <w:rsid w:val="00365C2B"/>
    <w:rsid w:val="00366DF6"/>
    <w:rsid w:val="00367DA6"/>
    <w:rsid w:val="00370353"/>
    <w:rsid w:val="00370702"/>
    <w:rsid w:val="00371447"/>
    <w:rsid w:val="0037193C"/>
    <w:rsid w:val="00371DD7"/>
    <w:rsid w:val="00371E85"/>
    <w:rsid w:val="00372096"/>
    <w:rsid w:val="00372C79"/>
    <w:rsid w:val="003739C8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9133A"/>
    <w:rsid w:val="003917FB"/>
    <w:rsid w:val="00393214"/>
    <w:rsid w:val="003940A6"/>
    <w:rsid w:val="00396618"/>
    <w:rsid w:val="00396BA0"/>
    <w:rsid w:val="00397241"/>
    <w:rsid w:val="003977E5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432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4139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33A"/>
    <w:rsid w:val="003F1F51"/>
    <w:rsid w:val="003F2088"/>
    <w:rsid w:val="003F2CA3"/>
    <w:rsid w:val="003F4C5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0094"/>
    <w:rsid w:val="00431124"/>
    <w:rsid w:val="00431990"/>
    <w:rsid w:val="00432AA0"/>
    <w:rsid w:val="004333C5"/>
    <w:rsid w:val="004335DF"/>
    <w:rsid w:val="00433B56"/>
    <w:rsid w:val="0043440B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9DD"/>
    <w:rsid w:val="00462CAC"/>
    <w:rsid w:val="004637C7"/>
    <w:rsid w:val="00464B3E"/>
    <w:rsid w:val="00464DE1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990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0FB8"/>
    <w:rsid w:val="00491446"/>
    <w:rsid w:val="00492408"/>
    <w:rsid w:val="00493AAE"/>
    <w:rsid w:val="00494A5E"/>
    <w:rsid w:val="00495038"/>
    <w:rsid w:val="0049587E"/>
    <w:rsid w:val="0049600D"/>
    <w:rsid w:val="0049611E"/>
    <w:rsid w:val="004971F3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2A2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44B0"/>
    <w:rsid w:val="004E5F46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1822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A97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1F2B"/>
    <w:rsid w:val="00553F0B"/>
    <w:rsid w:val="00555770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3524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5E3"/>
    <w:rsid w:val="005A3682"/>
    <w:rsid w:val="005A3845"/>
    <w:rsid w:val="005A4193"/>
    <w:rsid w:val="005A46E3"/>
    <w:rsid w:val="005A4F1B"/>
    <w:rsid w:val="005A53D0"/>
    <w:rsid w:val="005A6197"/>
    <w:rsid w:val="005A7795"/>
    <w:rsid w:val="005B0269"/>
    <w:rsid w:val="005B0614"/>
    <w:rsid w:val="005B0EED"/>
    <w:rsid w:val="005B15A4"/>
    <w:rsid w:val="005B294F"/>
    <w:rsid w:val="005B3D72"/>
    <w:rsid w:val="005B4956"/>
    <w:rsid w:val="005B5D1E"/>
    <w:rsid w:val="005B6813"/>
    <w:rsid w:val="005B6AE9"/>
    <w:rsid w:val="005B6D85"/>
    <w:rsid w:val="005B7F5A"/>
    <w:rsid w:val="005C1093"/>
    <w:rsid w:val="005C1125"/>
    <w:rsid w:val="005C1B68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221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174CC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4E93"/>
    <w:rsid w:val="0062548E"/>
    <w:rsid w:val="0062560D"/>
    <w:rsid w:val="00626F96"/>
    <w:rsid w:val="006279D1"/>
    <w:rsid w:val="00627D2F"/>
    <w:rsid w:val="00627FEA"/>
    <w:rsid w:val="0063022E"/>
    <w:rsid w:val="00630665"/>
    <w:rsid w:val="006309B6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3D1"/>
    <w:rsid w:val="00662ECF"/>
    <w:rsid w:val="00663956"/>
    <w:rsid w:val="006644EC"/>
    <w:rsid w:val="00664A39"/>
    <w:rsid w:val="0066612E"/>
    <w:rsid w:val="006665AA"/>
    <w:rsid w:val="00666BAF"/>
    <w:rsid w:val="006671EF"/>
    <w:rsid w:val="00667676"/>
    <w:rsid w:val="00670B8C"/>
    <w:rsid w:val="00670CCD"/>
    <w:rsid w:val="00670E9D"/>
    <w:rsid w:val="00670FA1"/>
    <w:rsid w:val="00671041"/>
    <w:rsid w:val="00671ED1"/>
    <w:rsid w:val="006722B3"/>
    <w:rsid w:val="006730C8"/>
    <w:rsid w:val="006738D5"/>
    <w:rsid w:val="00673EBF"/>
    <w:rsid w:val="006758E4"/>
    <w:rsid w:val="00675EB0"/>
    <w:rsid w:val="0067684D"/>
    <w:rsid w:val="00677543"/>
    <w:rsid w:val="00677707"/>
    <w:rsid w:val="006820ED"/>
    <w:rsid w:val="00682130"/>
    <w:rsid w:val="00683767"/>
    <w:rsid w:val="00683DFF"/>
    <w:rsid w:val="00686221"/>
    <w:rsid w:val="0068622E"/>
    <w:rsid w:val="00686FDD"/>
    <w:rsid w:val="006870CF"/>
    <w:rsid w:val="00687F12"/>
    <w:rsid w:val="00691019"/>
    <w:rsid w:val="00692269"/>
    <w:rsid w:val="006928C8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3EE"/>
    <w:rsid w:val="006B3A3E"/>
    <w:rsid w:val="006B3E48"/>
    <w:rsid w:val="006B3FF6"/>
    <w:rsid w:val="006B4AF4"/>
    <w:rsid w:val="006B512F"/>
    <w:rsid w:val="006B5508"/>
    <w:rsid w:val="006B5B4E"/>
    <w:rsid w:val="006B64D2"/>
    <w:rsid w:val="006B679E"/>
    <w:rsid w:val="006B7D19"/>
    <w:rsid w:val="006B7E1C"/>
    <w:rsid w:val="006B7E53"/>
    <w:rsid w:val="006C06EC"/>
    <w:rsid w:val="006C087B"/>
    <w:rsid w:val="006C12B2"/>
    <w:rsid w:val="006C2663"/>
    <w:rsid w:val="006C2C20"/>
    <w:rsid w:val="006C2E1B"/>
    <w:rsid w:val="006C3130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B06"/>
    <w:rsid w:val="006D1F44"/>
    <w:rsid w:val="006D2169"/>
    <w:rsid w:val="006D34E6"/>
    <w:rsid w:val="006D37FD"/>
    <w:rsid w:val="006D3A67"/>
    <w:rsid w:val="006D4532"/>
    <w:rsid w:val="006D7494"/>
    <w:rsid w:val="006D7718"/>
    <w:rsid w:val="006D780E"/>
    <w:rsid w:val="006D7AF0"/>
    <w:rsid w:val="006E0178"/>
    <w:rsid w:val="006E02D4"/>
    <w:rsid w:val="006E0A31"/>
    <w:rsid w:val="006E1194"/>
    <w:rsid w:val="006E13A3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0F9E"/>
    <w:rsid w:val="006F187E"/>
    <w:rsid w:val="006F273A"/>
    <w:rsid w:val="006F6010"/>
    <w:rsid w:val="006F6468"/>
    <w:rsid w:val="006F70C0"/>
    <w:rsid w:val="006F794C"/>
    <w:rsid w:val="0070042F"/>
    <w:rsid w:val="00701C14"/>
    <w:rsid w:val="007029B5"/>
    <w:rsid w:val="00703B12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664B"/>
    <w:rsid w:val="00716C4E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48C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21AD"/>
    <w:rsid w:val="007731F7"/>
    <w:rsid w:val="0077327F"/>
    <w:rsid w:val="007736B4"/>
    <w:rsid w:val="00773C57"/>
    <w:rsid w:val="00773CAA"/>
    <w:rsid w:val="007758F1"/>
    <w:rsid w:val="007762A0"/>
    <w:rsid w:val="00776633"/>
    <w:rsid w:val="007768B5"/>
    <w:rsid w:val="00776F6B"/>
    <w:rsid w:val="007771E9"/>
    <w:rsid w:val="00777792"/>
    <w:rsid w:val="00777A79"/>
    <w:rsid w:val="0078067C"/>
    <w:rsid w:val="00781B57"/>
    <w:rsid w:val="00782535"/>
    <w:rsid w:val="0078288A"/>
    <w:rsid w:val="00782A25"/>
    <w:rsid w:val="00782CAD"/>
    <w:rsid w:val="00782E01"/>
    <w:rsid w:val="00783B15"/>
    <w:rsid w:val="007845A8"/>
    <w:rsid w:val="00785496"/>
    <w:rsid w:val="00785C06"/>
    <w:rsid w:val="00785CA4"/>
    <w:rsid w:val="00786BD7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A4B01"/>
    <w:rsid w:val="007B0266"/>
    <w:rsid w:val="007B08FC"/>
    <w:rsid w:val="007B0B35"/>
    <w:rsid w:val="007B1471"/>
    <w:rsid w:val="007B4281"/>
    <w:rsid w:val="007B492E"/>
    <w:rsid w:val="007B5334"/>
    <w:rsid w:val="007B5E41"/>
    <w:rsid w:val="007B7608"/>
    <w:rsid w:val="007C0416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96B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57458"/>
    <w:rsid w:val="0086061E"/>
    <w:rsid w:val="00860F58"/>
    <w:rsid w:val="00863878"/>
    <w:rsid w:val="00863DD6"/>
    <w:rsid w:val="00863FFB"/>
    <w:rsid w:val="008642BE"/>
    <w:rsid w:val="00864469"/>
    <w:rsid w:val="00865FC3"/>
    <w:rsid w:val="00866337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12"/>
    <w:rsid w:val="008A399F"/>
    <w:rsid w:val="008A3DAD"/>
    <w:rsid w:val="008A5A2D"/>
    <w:rsid w:val="008A5ED0"/>
    <w:rsid w:val="008A62CC"/>
    <w:rsid w:val="008A6FB9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C7395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2D82"/>
    <w:rsid w:val="008E367B"/>
    <w:rsid w:val="008E654B"/>
    <w:rsid w:val="008E6606"/>
    <w:rsid w:val="008F008A"/>
    <w:rsid w:val="008F0162"/>
    <w:rsid w:val="008F061D"/>
    <w:rsid w:val="008F14E4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389A"/>
    <w:rsid w:val="009440AD"/>
    <w:rsid w:val="00947B38"/>
    <w:rsid w:val="00950004"/>
    <w:rsid w:val="0095101C"/>
    <w:rsid w:val="00951281"/>
    <w:rsid w:val="00955058"/>
    <w:rsid w:val="00955D86"/>
    <w:rsid w:val="00955DCA"/>
    <w:rsid w:val="0095670F"/>
    <w:rsid w:val="00956E66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6AB"/>
    <w:rsid w:val="00970971"/>
    <w:rsid w:val="00971A15"/>
    <w:rsid w:val="00972513"/>
    <w:rsid w:val="009726F9"/>
    <w:rsid w:val="009726FB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1A48"/>
    <w:rsid w:val="00982253"/>
    <w:rsid w:val="00982D5F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004"/>
    <w:rsid w:val="00995EDF"/>
    <w:rsid w:val="0099664C"/>
    <w:rsid w:val="00996A1F"/>
    <w:rsid w:val="00997C02"/>
    <w:rsid w:val="009A0424"/>
    <w:rsid w:val="009A1AF0"/>
    <w:rsid w:val="009A1DEC"/>
    <w:rsid w:val="009A2ED6"/>
    <w:rsid w:val="009A3346"/>
    <w:rsid w:val="009A3A79"/>
    <w:rsid w:val="009A4C74"/>
    <w:rsid w:val="009A52D7"/>
    <w:rsid w:val="009A574B"/>
    <w:rsid w:val="009A6EA1"/>
    <w:rsid w:val="009A7B96"/>
    <w:rsid w:val="009B003A"/>
    <w:rsid w:val="009B0F8A"/>
    <w:rsid w:val="009B18F2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0731"/>
    <w:rsid w:val="009D167B"/>
    <w:rsid w:val="009D2B9A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2C8A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2E8"/>
    <w:rsid w:val="00A21F5C"/>
    <w:rsid w:val="00A2237B"/>
    <w:rsid w:val="00A233F3"/>
    <w:rsid w:val="00A249CB"/>
    <w:rsid w:val="00A24BA3"/>
    <w:rsid w:val="00A24D82"/>
    <w:rsid w:val="00A252DD"/>
    <w:rsid w:val="00A256C4"/>
    <w:rsid w:val="00A2586C"/>
    <w:rsid w:val="00A258B5"/>
    <w:rsid w:val="00A25A27"/>
    <w:rsid w:val="00A263B4"/>
    <w:rsid w:val="00A26CC0"/>
    <w:rsid w:val="00A2728B"/>
    <w:rsid w:val="00A27D3C"/>
    <w:rsid w:val="00A3140E"/>
    <w:rsid w:val="00A32164"/>
    <w:rsid w:val="00A3293D"/>
    <w:rsid w:val="00A32A88"/>
    <w:rsid w:val="00A3301F"/>
    <w:rsid w:val="00A33FEE"/>
    <w:rsid w:val="00A34715"/>
    <w:rsid w:val="00A349DF"/>
    <w:rsid w:val="00A34FA5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841"/>
    <w:rsid w:val="00A44BB1"/>
    <w:rsid w:val="00A44E41"/>
    <w:rsid w:val="00A464B9"/>
    <w:rsid w:val="00A4693D"/>
    <w:rsid w:val="00A46AA7"/>
    <w:rsid w:val="00A47689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336"/>
    <w:rsid w:val="00A62C4D"/>
    <w:rsid w:val="00A63093"/>
    <w:rsid w:val="00A65CFE"/>
    <w:rsid w:val="00A673C8"/>
    <w:rsid w:val="00A71D41"/>
    <w:rsid w:val="00A72548"/>
    <w:rsid w:val="00A7255E"/>
    <w:rsid w:val="00A72835"/>
    <w:rsid w:val="00A72D03"/>
    <w:rsid w:val="00A752BC"/>
    <w:rsid w:val="00A75C3A"/>
    <w:rsid w:val="00A7713C"/>
    <w:rsid w:val="00A77F42"/>
    <w:rsid w:val="00A80613"/>
    <w:rsid w:val="00A809B8"/>
    <w:rsid w:val="00A80BC7"/>
    <w:rsid w:val="00A80CE3"/>
    <w:rsid w:val="00A80EEF"/>
    <w:rsid w:val="00A8180A"/>
    <w:rsid w:val="00A81CCF"/>
    <w:rsid w:val="00A82198"/>
    <w:rsid w:val="00A822AA"/>
    <w:rsid w:val="00A82478"/>
    <w:rsid w:val="00A832F0"/>
    <w:rsid w:val="00A845B9"/>
    <w:rsid w:val="00A847FD"/>
    <w:rsid w:val="00A85C33"/>
    <w:rsid w:val="00A86EDA"/>
    <w:rsid w:val="00A878C4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1C40"/>
    <w:rsid w:val="00AB229C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05F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E7DFD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5EC"/>
    <w:rsid w:val="00B1591A"/>
    <w:rsid w:val="00B15AF3"/>
    <w:rsid w:val="00B15BBE"/>
    <w:rsid w:val="00B15D22"/>
    <w:rsid w:val="00B16557"/>
    <w:rsid w:val="00B16D13"/>
    <w:rsid w:val="00B1789B"/>
    <w:rsid w:val="00B20302"/>
    <w:rsid w:val="00B2086C"/>
    <w:rsid w:val="00B20AF3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35BF7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215A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A0E"/>
    <w:rsid w:val="00B70CDD"/>
    <w:rsid w:val="00B71463"/>
    <w:rsid w:val="00B72316"/>
    <w:rsid w:val="00B72A01"/>
    <w:rsid w:val="00B734E9"/>
    <w:rsid w:val="00B73918"/>
    <w:rsid w:val="00B74161"/>
    <w:rsid w:val="00B75F0C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6F4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B7C41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54C"/>
    <w:rsid w:val="00BD26A8"/>
    <w:rsid w:val="00BD2DEF"/>
    <w:rsid w:val="00BD3F2E"/>
    <w:rsid w:val="00BD5055"/>
    <w:rsid w:val="00BD59CA"/>
    <w:rsid w:val="00BD5CEE"/>
    <w:rsid w:val="00BD6377"/>
    <w:rsid w:val="00BD7068"/>
    <w:rsid w:val="00BD7729"/>
    <w:rsid w:val="00BE0ADC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0DC2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5DFD"/>
    <w:rsid w:val="00BF6204"/>
    <w:rsid w:val="00BF6E01"/>
    <w:rsid w:val="00BF6E0E"/>
    <w:rsid w:val="00BF7914"/>
    <w:rsid w:val="00C00484"/>
    <w:rsid w:val="00C016DE"/>
    <w:rsid w:val="00C04A2A"/>
    <w:rsid w:val="00C05173"/>
    <w:rsid w:val="00C068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2DD6"/>
    <w:rsid w:val="00C433AA"/>
    <w:rsid w:val="00C43462"/>
    <w:rsid w:val="00C43B4D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2EFC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0EC7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683D"/>
    <w:rsid w:val="00C8773B"/>
    <w:rsid w:val="00C900E9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4FB3"/>
    <w:rsid w:val="00CA56A3"/>
    <w:rsid w:val="00CA6E2B"/>
    <w:rsid w:val="00CA6E4A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1F9B"/>
    <w:rsid w:val="00CC2429"/>
    <w:rsid w:val="00CC3954"/>
    <w:rsid w:val="00CC3D2D"/>
    <w:rsid w:val="00CC3E1C"/>
    <w:rsid w:val="00CC4C65"/>
    <w:rsid w:val="00CC69C3"/>
    <w:rsid w:val="00CC76EA"/>
    <w:rsid w:val="00CC7987"/>
    <w:rsid w:val="00CC7B13"/>
    <w:rsid w:val="00CD06EB"/>
    <w:rsid w:val="00CD0727"/>
    <w:rsid w:val="00CD0C0D"/>
    <w:rsid w:val="00CD0EA3"/>
    <w:rsid w:val="00CD2C5C"/>
    <w:rsid w:val="00CD57FA"/>
    <w:rsid w:val="00CE02D6"/>
    <w:rsid w:val="00CE1974"/>
    <w:rsid w:val="00CE2B8D"/>
    <w:rsid w:val="00CE48C2"/>
    <w:rsid w:val="00CE4ED9"/>
    <w:rsid w:val="00CE4F1B"/>
    <w:rsid w:val="00CE6769"/>
    <w:rsid w:val="00CF0F5F"/>
    <w:rsid w:val="00CF10B8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54D3"/>
    <w:rsid w:val="00D068BF"/>
    <w:rsid w:val="00D06D7B"/>
    <w:rsid w:val="00D1043A"/>
    <w:rsid w:val="00D10ABB"/>
    <w:rsid w:val="00D10F45"/>
    <w:rsid w:val="00D11EAC"/>
    <w:rsid w:val="00D12D83"/>
    <w:rsid w:val="00D141DD"/>
    <w:rsid w:val="00D14623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DCD"/>
    <w:rsid w:val="00D25E29"/>
    <w:rsid w:val="00D263B3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2645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2568"/>
    <w:rsid w:val="00D737B4"/>
    <w:rsid w:val="00D75D16"/>
    <w:rsid w:val="00D7713B"/>
    <w:rsid w:val="00D8312E"/>
    <w:rsid w:val="00D83C33"/>
    <w:rsid w:val="00D84C70"/>
    <w:rsid w:val="00D850EF"/>
    <w:rsid w:val="00D852CF"/>
    <w:rsid w:val="00D8549C"/>
    <w:rsid w:val="00D85CD3"/>
    <w:rsid w:val="00D85F29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2743"/>
    <w:rsid w:val="00DA2A10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4CEE"/>
    <w:rsid w:val="00DB512D"/>
    <w:rsid w:val="00DB69E6"/>
    <w:rsid w:val="00DB7C25"/>
    <w:rsid w:val="00DC00B2"/>
    <w:rsid w:val="00DC0991"/>
    <w:rsid w:val="00DC25D4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100D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90B"/>
    <w:rsid w:val="00DE2CC3"/>
    <w:rsid w:val="00DE2E97"/>
    <w:rsid w:val="00DE5ED6"/>
    <w:rsid w:val="00DE600D"/>
    <w:rsid w:val="00DE634E"/>
    <w:rsid w:val="00DE78F6"/>
    <w:rsid w:val="00DF00BE"/>
    <w:rsid w:val="00DF056E"/>
    <w:rsid w:val="00DF18A3"/>
    <w:rsid w:val="00DF27E6"/>
    <w:rsid w:val="00DF31CF"/>
    <w:rsid w:val="00DF422B"/>
    <w:rsid w:val="00DF4DD2"/>
    <w:rsid w:val="00DF50AB"/>
    <w:rsid w:val="00DF67DD"/>
    <w:rsid w:val="00E00602"/>
    <w:rsid w:val="00E00B6E"/>
    <w:rsid w:val="00E00ECC"/>
    <w:rsid w:val="00E00FF4"/>
    <w:rsid w:val="00E01A1E"/>
    <w:rsid w:val="00E04E50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5C9A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88C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4E45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1E3A"/>
    <w:rsid w:val="00E83F50"/>
    <w:rsid w:val="00E85A05"/>
    <w:rsid w:val="00E85D34"/>
    <w:rsid w:val="00E86D3E"/>
    <w:rsid w:val="00E86D73"/>
    <w:rsid w:val="00E87142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7BF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8EF"/>
    <w:rsid w:val="00EE4B13"/>
    <w:rsid w:val="00EE4E36"/>
    <w:rsid w:val="00EE5573"/>
    <w:rsid w:val="00EE6E1D"/>
    <w:rsid w:val="00EE7AEE"/>
    <w:rsid w:val="00EF00F3"/>
    <w:rsid w:val="00EF0ABD"/>
    <w:rsid w:val="00EF0CD7"/>
    <w:rsid w:val="00EF1B5C"/>
    <w:rsid w:val="00EF21AF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56C"/>
    <w:rsid w:val="00F047EE"/>
    <w:rsid w:val="00F04CB0"/>
    <w:rsid w:val="00F04F4C"/>
    <w:rsid w:val="00F060F0"/>
    <w:rsid w:val="00F063E7"/>
    <w:rsid w:val="00F063F3"/>
    <w:rsid w:val="00F105F1"/>
    <w:rsid w:val="00F105FF"/>
    <w:rsid w:val="00F10984"/>
    <w:rsid w:val="00F111FC"/>
    <w:rsid w:val="00F119D1"/>
    <w:rsid w:val="00F11A8E"/>
    <w:rsid w:val="00F11C43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4E84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5286"/>
    <w:rsid w:val="00F562C9"/>
    <w:rsid w:val="00F56717"/>
    <w:rsid w:val="00F60072"/>
    <w:rsid w:val="00F60A2C"/>
    <w:rsid w:val="00F61D10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5C0"/>
    <w:rsid w:val="00F75DB4"/>
    <w:rsid w:val="00F7624A"/>
    <w:rsid w:val="00F7632C"/>
    <w:rsid w:val="00F76E63"/>
    <w:rsid w:val="00F81716"/>
    <w:rsid w:val="00F81F1E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31E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9A68-2FC6-41EC-B28D-B266F335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2019-04-05T11:34:00Z</cp:lastPrinted>
  <dcterms:created xsi:type="dcterms:W3CDTF">2019-04-05T12:33:00Z</dcterms:created>
  <dcterms:modified xsi:type="dcterms:W3CDTF">2019-04-05T12:33:00Z</dcterms:modified>
</cp:coreProperties>
</file>